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1567EA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D769AA" w:rsidP="00D769AA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22</w:t>
            </w:r>
            <w:r w:rsidR="007F10A8" w:rsidRPr="00CA0684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04</w:t>
            </w:r>
            <w:r w:rsidR="007F10A8">
              <w:rPr>
                <w:rStyle w:val="SUBST"/>
                <w:sz w:val="20"/>
              </w:rPr>
              <w:t>.202</w:t>
            </w:r>
            <w:r>
              <w:rPr>
                <w:rStyle w:val="SUBST"/>
                <w:sz w:val="20"/>
              </w:rPr>
              <w:t>5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297EA2">
              <w:rPr>
                <w:rFonts w:eastAsia="Calibri"/>
                <w:b/>
                <w:i/>
              </w:rPr>
              <w:t>крупн</w:t>
            </w:r>
            <w:r w:rsidR="00297EA2" w:rsidRPr="00297EA2">
              <w:rPr>
                <w:rFonts w:eastAsia="Calibri"/>
                <w:b/>
                <w:i/>
              </w:rPr>
              <w:t>ая</w:t>
            </w:r>
            <w:r w:rsidR="00297EA2">
              <w:rPr>
                <w:rFonts w:eastAsia="Calibri"/>
                <w:b/>
                <w:i/>
              </w:rPr>
              <w:t xml:space="preserve"> сделка</w:t>
            </w:r>
            <w:r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5F27AB" w:rsidRPr="00F44691">
              <w:rPr>
                <w:rFonts w:eastAsia="Calibri"/>
                <w:b/>
                <w:i/>
              </w:rPr>
              <w:t xml:space="preserve">соглашение </w:t>
            </w:r>
            <w:r w:rsidR="00D769AA">
              <w:rPr>
                <w:rFonts w:eastAsia="Calibri"/>
                <w:b/>
                <w:i/>
              </w:rPr>
              <w:t xml:space="preserve">б/н от 22.04.2025 г., </w:t>
            </w:r>
            <w:r w:rsidR="005F27AB">
              <w:rPr>
                <w:rFonts w:eastAsia="Calibri"/>
                <w:b/>
                <w:i/>
              </w:rPr>
              <w:t>взаимосвязанное</w:t>
            </w:r>
            <w:r>
              <w:rPr>
                <w:rFonts w:eastAsia="Calibri"/>
                <w:b/>
                <w:i/>
              </w:rPr>
              <w:t xml:space="preserve"> с ранее заключенными сделками: договорами займа </w:t>
            </w:r>
            <w:r w:rsidR="00D769AA" w:rsidRPr="00042F08">
              <w:rPr>
                <w:rFonts w:eastAsia="Calibri"/>
                <w:b/>
                <w:i/>
              </w:rPr>
              <w:t>№ LT-9</w:t>
            </w:r>
            <w:r w:rsidR="00D769AA" w:rsidRPr="00042F08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="00D769AA" w:rsidRPr="00042F08">
              <w:rPr>
                <w:rFonts w:eastAsia="Calibri"/>
                <w:b/>
                <w:i/>
              </w:rPr>
              <w:t>от 30.01.2018 г. (с соглашением б/н от 28.12.2024 г. о передаче и изменении договора), б/н</w:t>
            </w:r>
            <w:r w:rsidR="00D769AA" w:rsidRPr="00042F08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="00D769AA" w:rsidRPr="00042F08">
              <w:rPr>
                <w:rFonts w:eastAsia="Calibri"/>
                <w:b/>
                <w:i/>
              </w:rPr>
              <w:t xml:space="preserve">от 22.11.2019 г. (с соглашением б/н от 28.12.2024 г. об уступке прав требования по договору займа), </w:t>
            </w:r>
            <w:r w:rsidR="00D769AA">
              <w:rPr>
                <w:rFonts w:eastAsia="Calibri"/>
                <w:b/>
                <w:i/>
              </w:rPr>
              <w:t xml:space="preserve">№ 34 от 18.10.2023 г. </w:t>
            </w:r>
            <w:r w:rsidR="00D769AA" w:rsidRPr="00042F08">
              <w:rPr>
                <w:rFonts w:eastAsia="Calibri"/>
                <w:b/>
                <w:i/>
              </w:rPr>
              <w:t>(с соглашением б</w:t>
            </w:r>
            <w:proofErr w:type="gramEnd"/>
            <w:r w:rsidR="00D769AA" w:rsidRPr="00042F08">
              <w:rPr>
                <w:rFonts w:eastAsia="Calibri"/>
                <w:b/>
                <w:i/>
              </w:rPr>
              <w:t>/</w:t>
            </w:r>
            <w:proofErr w:type="gramStart"/>
            <w:r w:rsidR="00D769AA" w:rsidRPr="00042F08">
              <w:rPr>
                <w:rFonts w:eastAsia="Calibri"/>
                <w:b/>
                <w:i/>
              </w:rPr>
              <w:t xml:space="preserve">н от </w:t>
            </w:r>
            <w:r w:rsidR="00D769AA">
              <w:rPr>
                <w:rFonts w:eastAsia="Calibri"/>
                <w:b/>
                <w:i/>
              </w:rPr>
              <w:t>25</w:t>
            </w:r>
            <w:r w:rsidR="00D769AA" w:rsidRPr="00042F08">
              <w:rPr>
                <w:rFonts w:eastAsia="Calibri"/>
                <w:b/>
                <w:i/>
              </w:rPr>
              <w:t>.</w:t>
            </w:r>
            <w:r w:rsidR="00D769AA">
              <w:rPr>
                <w:rFonts w:eastAsia="Calibri"/>
                <w:b/>
                <w:i/>
              </w:rPr>
              <w:t>02</w:t>
            </w:r>
            <w:r w:rsidR="00D769AA" w:rsidRPr="00042F08">
              <w:rPr>
                <w:rFonts w:eastAsia="Calibri"/>
                <w:b/>
                <w:i/>
              </w:rPr>
              <w:t>.202</w:t>
            </w:r>
            <w:r w:rsidR="00D769AA">
              <w:rPr>
                <w:rFonts w:eastAsia="Calibri"/>
                <w:b/>
                <w:i/>
              </w:rPr>
              <w:t>5</w:t>
            </w:r>
            <w:r w:rsidR="00D769AA" w:rsidRPr="00042F08">
              <w:rPr>
                <w:rFonts w:eastAsia="Calibri"/>
                <w:b/>
                <w:i/>
              </w:rPr>
              <w:t xml:space="preserve"> г. о передаче и изменении договора)</w:t>
            </w:r>
            <w:r w:rsidR="00D769AA">
              <w:rPr>
                <w:rFonts w:eastAsia="Calibri"/>
                <w:b/>
                <w:i/>
              </w:rPr>
              <w:t xml:space="preserve">, </w:t>
            </w:r>
            <w:r w:rsidR="00D5470A" w:rsidRPr="00D5470A">
              <w:rPr>
                <w:rFonts w:eastAsia="Calibri"/>
                <w:b/>
                <w:i/>
              </w:rPr>
              <w:t>№ 1 от 23.11.2023 г., № 3 от 08.04.2024 г., № 4 от 03.05.2024 г., № 7 от 25.07.2024 г., № 8 от 08.08.2024 г., № 9 от 14.08.2024 г., № 10 от 25.09.2024 г., № 11 от 15.10.2024 г., № 12 от 18.10.2024 г, № 13 от 18.10.2024 г., № 14 от 07.11.2024 г., № 15 от 26.11.2024 г.</w:t>
            </w:r>
            <w:r w:rsidR="00CA0684">
              <w:rPr>
                <w:rFonts w:eastAsia="Calibri"/>
                <w:b/>
                <w:i/>
              </w:rPr>
              <w:t>, № 16 от 11.12.2024</w:t>
            </w:r>
            <w:proofErr w:type="gramEnd"/>
            <w:r w:rsidR="00CA0684">
              <w:rPr>
                <w:rFonts w:eastAsia="Calibri"/>
                <w:b/>
                <w:i/>
              </w:rPr>
              <w:t xml:space="preserve"> г.</w:t>
            </w:r>
            <w:r w:rsidR="0076576B">
              <w:rPr>
                <w:rFonts w:eastAsia="Calibri"/>
                <w:b/>
                <w:i/>
              </w:rPr>
              <w:t>, № 17 от 13.01.2025 г.</w:t>
            </w:r>
            <w:r w:rsidR="005F27AB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</w:t>
            </w:r>
            <w:r w:rsidR="0076576B">
              <w:rPr>
                <w:rFonts w:eastAsia="Calibri"/>
                <w:b/>
                <w:i/>
              </w:rPr>
              <w:t xml:space="preserve"> («Договоры займа»)</w:t>
            </w:r>
            <w:r>
              <w:rPr>
                <w:rFonts w:eastAsia="Calibri"/>
                <w:b/>
                <w:i/>
              </w:rPr>
              <w:t>.</w:t>
            </w:r>
          </w:p>
          <w:p w:rsidR="002B65A0" w:rsidRPr="002B65A0" w:rsidRDefault="007F10A8" w:rsidP="002B65A0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</w:t>
            </w:r>
            <w:proofErr w:type="gramStart"/>
            <w:r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2B65A0" w:rsidRPr="00F44691">
              <w:rPr>
                <w:rFonts w:eastAsia="Calibri"/>
                <w:b/>
                <w:i/>
              </w:rPr>
              <w:t xml:space="preserve">внесение изменений в </w:t>
            </w:r>
            <w:r w:rsidR="002B65A0">
              <w:rPr>
                <w:rFonts w:eastAsia="Calibri"/>
                <w:b/>
                <w:i/>
              </w:rPr>
              <w:t>Договоры</w:t>
            </w:r>
            <w:r w:rsidR="002B65A0" w:rsidRPr="00F44691">
              <w:rPr>
                <w:rFonts w:eastAsia="Calibri"/>
                <w:b/>
                <w:i/>
              </w:rPr>
              <w:t xml:space="preserve"> займа</w:t>
            </w:r>
            <w:r w:rsidR="002B65A0">
              <w:rPr>
                <w:rFonts w:eastAsia="Calibri"/>
                <w:b/>
                <w:i/>
              </w:rPr>
              <w:t>, в том числе в договор</w:t>
            </w:r>
            <w:r w:rsidR="002B65A0" w:rsidRPr="00F44691">
              <w:rPr>
                <w:rFonts w:eastAsia="Calibri"/>
                <w:b/>
                <w:i/>
              </w:rPr>
              <w:t xml:space="preserve"> </w:t>
            </w:r>
            <w:r w:rsidR="002B65A0">
              <w:rPr>
                <w:rFonts w:eastAsia="Calibri"/>
                <w:b/>
                <w:i/>
              </w:rPr>
              <w:t xml:space="preserve">займа </w:t>
            </w:r>
            <w:r w:rsidR="00372820" w:rsidRPr="00D5470A">
              <w:rPr>
                <w:rFonts w:eastAsia="Calibri"/>
                <w:b/>
                <w:i/>
              </w:rPr>
              <w:t xml:space="preserve">№ 4 от 03.05.2024 </w:t>
            </w:r>
            <w:r w:rsidR="00393A56" w:rsidRPr="00D5470A">
              <w:rPr>
                <w:rFonts w:eastAsia="Calibri"/>
                <w:b/>
                <w:i/>
              </w:rPr>
              <w:t>г.</w:t>
            </w:r>
            <w:r w:rsidR="002B65A0" w:rsidRPr="00042F08">
              <w:rPr>
                <w:rFonts w:eastAsia="Calibri"/>
                <w:b/>
                <w:i/>
              </w:rPr>
              <w:t xml:space="preserve">, </w:t>
            </w:r>
            <w:r w:rsidR="002B65A0" w:rsidRPr="00F44691">
              <w:rPr>
                <w:rFonts w:eastAsia="Calibri"/>
                <w:b/>
                <w:i/>
              </w:rPr>
              <w:t>в соответствии с которыми</w:t>
            </w:r>
            <w:r w:rsidR="002B65A0">
              <w:rPr>
                <w:rFonts w:eastAsia="Calibri"/>
                <w:b/>
                <w:i/>
              </w:rPr>
              <w:t xml:space="preserve"> </w:t>
            </w:r>
            <w:r w:rsidR="002B65A0" w:rsidRPr="00F44691">
              <w:rPr>
                <w:rFonts w:eastAsia="Calibri"/>
                <w:b/>
                <w:i/>
              </w:rPr>
              <w:t xml:space="preserve">срок возврата суммы займа </w:t>
            </w:r>
            <w:r w:rsidR="002B65A0">
              <w:rPr>
                <w:rFonts w:eastAsia="Calibri"/>
                <w:b/>
                <w:i/>
              </w:rPr>
              <w:t xml:space="preserve">по договору займа </w:t>
            </w:r>
            <w:r w:rsidR="00372820" w:rsidRPr="00D5470A">
              <w:rPr>
                <w:rFonts w:eastAsia="Calibri"/>
                <w:b/>
                <w:i/>
              </w:rPr>
              <w:t xml:space="preserve">№ 4 от 03.05.2024 </w:t>
            </w:r>
            <w:r w:rsidR="00393A56" w:rsidRPr="00D5470A">
              <w:rPr>
                <w:rFonts w:eastAsia="Calibri"/>
                <w:b/>
                <w:i/>
              </w:rPr>
              <w:t>г.</w:t>
            </w:r>
            <w:r w:rsidR="004D5689">
              <w:rPr>
                <w:rFonts w:eastAsia="Calibri"/>
                <w:b/>
                <w:i/>
              </w:rPr>
              <w:t xml:space="preserve"> </w:t>
            </w:r>
            <w:r w:rsidR="002B65A0" w:rsidRPr="00F44691">
              <w:rPr>
                <w:rFonts w:eastAsia="Calibri"/>
                <w:b/>
                <w:i/>
              </w:rPr>
              <w:t xml:space="preserve">продлевается до </w:t>
            </w:r>
            <w:r w:rsidR="002B65A0" w:rsidRPr="00D5470A">
              <w:rPr>
                <w:rFonts w:eastAsia="Calibri"/>
                <w:b/>
                <w:i/>
              </w:rPr>
              <w:t>31.</w:t>
            </w:r>
            <w:r w:rsidR="002B65A0">
              <w:rPr>
                <w:rFonts w:eastAsia="Calibri"/>
                <w:b/>
                <w:i/>
              </w:rPr>
              <w:t>12</w:t>
            </w:r>
            <w:r w:rsidR="002B65A0" w:rsidRPr="00D5470A">
              <w:rPr>
                <w:rFonts w:eastAsia="Calibri"/>
                <w:b/>
                <w:i/>
              </w:rPr>
              <w:t>.202</w:t>
            </w:r>
            <w:r w:rsidR="002B65A0">
              <w:rPr>
                <w:rFonts w:eastAsia="Calibri"/>
                <w:b/>
                <w:i/>
              </w:rPr>
              <w:t>9 г.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>
              <w:rPr>
                <w:rFonts w:eastAsia="Calibri"/>
                <w:b/>
                <w:i/>
              </w:rPr>
              <w:t>Сафарян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Амбарцум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Азатович</w:t>
            </w:r>
            <w:proofErr w:type="spellEnd"/>
            <w:r>
              <w:rPr>
                <w:rFonts w:eastAsia="Calibri"/>
                <w:b/>
                <w:i/>
              </w:rPr>
              <w:t>, ИНН 773613699323 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5470A" w:rsidRPr="00D5470A">
              <w:rPr>
                <w:rFonts w:eastAsia="Calibri"/>
                <w:b/>
                <w:i/>
              </w:rPr>
              <w:t>31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76576B">
              <w:rPr>
                <w:rFonts w:eastAsia="Calibri"/>
                <w:b/>
                <w:i/>
              </w:rPr>
              <w:t>декабря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76576B">
              <w:rPr>
                <w:rFonts w:eastAsia="Calibri"/>
                <w:b/>
                <w:i/>
              </w:rPr>
              <w:t>9</w:t>
            </w:r>
            <w:r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</w:rPr>
              <w:t xml:space="preserve"> </w:t>
            </w:r>
          </w:p>
          <w:p w:rsidR="00BB0DA3" w:rsidRDefault="00BB0DA3" w:rsidP="00BB0DA3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4 888 944 504 (четыре миллиарда восемьсот восемьдесят восемь миллионов девятьсот сорок четыре тысячи пятьсот четыре) рубля 00 копеек, что составляет 59,84 % стоимости активов, определенной по данным консолидированной финансовой отчетности эмитента на последнюю отчетную дату, а также 160,36 %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D93B0D" w:rsidRDefault="00D93B0D" w:rsidP="00D93B0D">
            <w:pPr>
              <w:spacing w:before="60"/>
              <w:ind w:left="57" w:right="113"/>
              <w:jc w:val="both"/>
              <w:rPr>
                <w:rFonts w:eastAsia="Calibri"/>
              </w:rPr>
            </w:pPr>
            <w:bookmarkStart w:id="0" w:name="_GoBack"/>
            <w:bookmarkEnd w:id="0"/>
            <w:proofErr w:type="gramStart"/>
            <w:r>
              <w:rPr>
                <w:rFonts w:eastAsia="Calibri"/>
                <w:b/>
                <w:i/>
              </w:rPr>
              <w:t xml:space="preserve">При этом общая сумма оставшихся к исполнению обязательств по взаимосвязанным сделкам составляет 4 713 523 261 (четыре миллиарда семьсот тринадцать миллионов пятьсот двадцать три тысячи двести шестьдесят один) рубль 56 копеек, в том числе сумма основного долга в размере 2 106 203 309 (два миллиарда сто </w:t>
            </w:r>
            <w:r>
              <w:rPr>
                <w:rFonts w:eastAsia="Calibri"/>
                <w:b/>
                <w:i/>
              </w:rPr>
              <w:lastRenderedPageBreak/>
              <w:t>шесть миллионов двести три тысячи триста девять) рублей 88 копеек.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тысяч рублей по данным консолидированной финансовой отчетности эмитента на последнюю отчетную дату, а также </w:t>
            </w:r>
            <w:r w:rsidR="00074359">
              <w:rPr>
                <w:rFonts w:eastAsia="Calibri"/>
                <w:b/>
                <w:i/>
              </w:rPr>
              <w:t>3</w:t>
            </w:r>
            <w:r>
              <w:rPr>
                <w:rFonts w:eastAsia="Calibri"/>
                <w:b/>
                <w:i/>
              </w:rPr>
              <w:t> </w:t>
            </w:r>
            <w:r w:rsidR="00074359">
              <w:rPr>
                <w:rFonts w:eastAsia="Calibri"/>
                <w:b/>
                <w:i/>
              </w:rPr>
              <w:t>048</w:t>
            </w:r>
            <w:r>
              <w:rPr>
                <w:rFonts w:eastAsia="Calibri"/>
                <w:b/>
                <w:i/>
              </w:rPr>
              <w:t> </w:t>
            </w:r>
            <w:r w:rsidR="00074359">
              <w:rPr>
                <w:rFonts w:eastAsia="Calibri"/>
                <w:b/>
                <w:i/>
              </w:rPr>
              <w:t>810</w:t>
            </w:r>
            <w:r>
              <w:rPr>
                <w:rFonts w:eastAsia="Calibri"/>
                <w:b/>
                <w:i/>
              </w:rPr>
              <w:t xml:space="preserve">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2.10. Дата совершения существенной сделки: </w:t>
            </w:r>
            <w:r w:rsidR="00074359">
              <w:rPr>
                <w:rFonts w:eastAsia="Calibri"/>
                <w:b/>
                <w:i/>
              </w:rPr>
              <w:t>22</w:t>
            </w:r>
            <w:r w:rsidR="00CA0684">
              <w:rPr>
                <w:rFonts w:eastAsia="Calibri"/>
                <w:b/>
                <w:i/>
              </w:rPr>
              <w:t xml:space="preserve"> </w:t>
            </w:r>
            <w:r w:rsidR="00074359">
              <w:rPr>
                <w:rFonts w:eastAsia="Calibri"/>
                <w:b/>
                <w:i/>
              </w:rPr>
              <w:t>апреля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074359">
              <w:rPr>
                <w:rFonts w:eastAsia="Calibri"/>
                <w:b/>
                <w:i/>
              </w:rPr>
              <w:t>5</w:t>
            </w:r>
            <w:r>
              <w:rPr>
                <w:rFonts w:eastAsia="Calibri"/>
                <w:b/>
                <w:i/>
              </w:rPr>
              <w:t xml:space="preserve"> г. </w:t>
            </w:r>
          </w:p>
          <w:p w:rsidR="007F6403" w:rsidRDefault="007F10A8" w:rsidP="00297EA2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395C86">
              <w:rPr>
                <w:rFonts w:eastAsia="Calibri"/>
                <w:b/>
                <w:i/>
              </w:rPr>
              <w:t xml:space="preserve">решение о согласии на совершение или о последующем одобрении существенной сделки не принималось, </w:t>
            </w:r>
            <w:r w:rsidR="00074359" w:rsidRPr="00395C86">
              <w:rPr>
                <w:rFonts w:eastAsia="Calibri"/>
                <w:b/>
                <w:i/>
              </w:rPr>
              <w:t>вопрос о последующем одобрении сделки будет включен в повестку дня следующего общего собрания участников</w:t>
            </w:r>
            <w:proofErr w:type="gramEnd"/>
            <w:r w:rsidR="00074359" w:rsidRPr="00395C86">
              <w:rPr>
                <w:rFonts w:eastAsia="Calibri"/>
                <w:b/>
                <w:i/>
              </w:rPr>
              <w:t xml:space="preserve"> ООО «РОСИНТЕР РЕСТОРАНТС».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A749BE">
            <w:pPr>
              <w:ind w:left="57"/>
            </w:pPr>
            <w:r>
              <w:t xml:space="preserve">3.2. Дата: </w:t>
            </w:r>
            <w:r w:rsidRPr="00CA0684">
              <w:rPr>
                <w:b/>
                <w:bCs/>
                <w:i/>
                <w:iCs/>
              </w:rPr>
              <w:t>«</w:t>
            </w:r>
            <w:r w:rsidR="00A749BE">
              <w:rPr>
                <w:b/>
                <w:bCs/>
                <w:i/>
                <w:iCs/>
              </w:rPr>
              <w:t>23</w:t>
            </w:r>
            <w:r w:rsidRPr="00CA0684">
              <w:rPr>
                <w:b/>
                <w:bCs/>
                <w:i/>
                <w:iCs/>
              </w:rPr>
              <w:t>»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A749BE">
              <w:rPr>
                <w:b/>
                <w:bCs/>
                <w:i/>
                <w:iCs/>
              </w:rPr>
              <w:t>апреля</w:t>
            </w:r>
            <w:r>
              <w:rPr>
                <w:b/>
                <w:bCs/>
                <w:i/>
                <w:iCs/>
              </w:rPr>
              <w:t xml:space="preserve"> 202</w:t>
            </w:r>
            <w:r w:rsidR="00A749BE">
              <w:rPr>
                <w:b/>
                <w:bCs/>
                <w:i/>
                <w:iCs/>
              </w:rPr>
              <w:t>5</w:t>
            </w:r>
            <w:r>
              <w:rPr>
                <w:b/>
                <w:bCs/>
                <w:i/>
                <w:iCs/>
              </w:rPr>
              <w:t xml:space="preserve">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7EA" w:rsidRDefault="001567EA">
      <w:r>
        <w:separator/>
      </w:r>
    </w:p>
  </w:endnote>
  <w:endnote w:type="continuationSeparator" w:id="0">
    <w:p w:rsidR="001567EA" w:rsidRDefault="0015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7EA" w:rsidRDefault="001567EA">
      <w:r>
        <w:separator/>
      </w:r>
    </w:p>
  </w:footnote>
  <w:footnote w:type="continuationSeparator" w:id="0">
    <w:p w:rsidR="001567EA" w:rsidRDefault="00156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074359"/>
    <w:rsid w:val="000F7EAD"/>
    <w:rsid w:val="001567EA"/>
    <w:rsid w:val="0016232C"/>
    <w:rsid w:val="00162CC4"/>
    <w:rsid w:val="001F4922"/>
    <w:rsid w:val="00295F03"/>
    <w:rsid w:val="00297EA2"/>
    <w:rsid w:val="002B65A0"/>
    <w:rsid w:val="002C495F"/>
    <w:rsid w:val="002F7E45"/>
    <w:rsid w:val="00305343"/>
    <w:rsid w:val="003108F5"/>
    <w:rsid w:val="0032585B"/>
    <w:rsid w:val="00372820"/>
    <w:rsid w:val="00393A56"/>
    <w:rsid w:val="00395C86"/>
    <w:rsid w:val="003A682A"/>
    <w:rsid w:val="003E7A9D"/>
    <w:rsid w:val="00424F7D"/>
    <w:rsid w:val="004D5689"/>
    <w:rsid w:val="004E7352"/>
    <w:rsid w:val="005061E1"/>
    <w:rsid w:val="005222B1"/>
    <w:rsid w:val="005E77C2"/>
    <w:rsid w:val="005F1DC4"/>
    <w:rsid w:val="005F27AB"/>
    <w:rsid w:val="006826A1"/>
    <w:rsid w:val="0070148F"/>
    <w:rsid w:val="00721B5B"/>
    <w:rsid w:val="0076576B"/>
    <w:rsid w:val="007B7F72"/>
    <w:rsid w:val="007F10A8"/>
    <w:rsid w:val="007F6403"/>
    <w:rsid w:val="00802A45"/>
    <w:rsid w:val="00823579"/>
    <w:rsid w:val="0087423C"/>
    <w:rsid w:val="009A4EEA"/>
    <w:rsid w:val="00A749BE"/>
    <w:rsid w:val="00AF6690"/>
    <w:rsid w:val="00B51D0C"/>
    <w:rsid w:val="00BB0DA3"/>
    <w:rsid w:val="00C50459"/>
    <w:rsid w:val="00CA0684"/>
    <w:rsid w:val="00CE215A"/>
    <w:rsid w:val="00CE63EF"/>
    <w:rsid w:val="00D40D54"/>
    <w:rsid w:val="00D4233B"/>
    <w:rsid w:val="00D5470A"/>
    <w:rsid w:val="00D769AA"/>
    <w:rsid w:val="00D93B0D"/>
    <w:rsid w:val="00EB56A7"/>
    <w:rsid w:val="00F61F0D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4</cp:revision>
  <dcterms:created xsi:type="dcterms:W3CDTF">2025-04-23T12:04:00Z</dcterms:created>
  <dcterms:modified xsi:type="dcterms:W3CDTF">2025-04-23T13:41:00Z</dcterms:modified>
</cp:coreProperties>
</file>